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B4" w:rsidRDefault="000458B4" w:rsidP="00045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0458B4" w:rsidRDefault="000458B4" w:rsidP="00045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</w:t>
      </w:r>
      <w:proofErr w:type="gramStart"/>
      <w:r>
        <w:rPr>
          <w:rFonts w:ascii="Times New Roman" w:hAnsi="Times New Roman"/>
          <w:b/>
          <w:sz w:val="28"/>
          <w:szCs w:val="28"/>
        </w:rPr>
        <w:t>проекту  бюджета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Борского сельсовета Туруханского района Красноярского края на 2024 год и плановый период 2025-2026 годы</w:t>
      </w:r>
    </w:p>
    <w:p w:rsidR="000458B4" w:rsidRDefault="000458B4" w:rsidP="00045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58B4" w:rsidRDefault="000458B4" w:rsidP="000458B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Администрация Борского сельсовета сообщает о проведении публичных слушаний по </w:t>
      </w:r>
      <w:proofErr w:type="gramStart"/>
      <w:r>
        <w:rPr>
          <w:rFonts w:ascii="Times New Roman" w:hAnsi="Times New Roman"/>
          <w:sz w:val="28"/>
          <w:szCs w:val="28"/>
        </w:rPr>
        <w:t>проекту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Борского сельсовета Туруханского района Красноярского края на 2024 год и плановый период 2025-2026 годы.</w:t>
      </w:r>
    </w:p>
    <w:p w:rsidR="000458B4" w:rsidRDefault="000458B4" w:rsidP="000458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рамках проводимых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открытое  обсуждение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состоится 12.12.2023 года в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2-14 Администрации Борского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п. Бор, ул. Кирова 94 в 17 час.00 мин. </w:t>
      </w:r>
    </w:p>
    <w:p w:rsidR="000458B4" w:rsidRDefault="000458B4" w:rsidP="000458B4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Проект бюджета Борского сельсовета Туруханского района Красноярского края на 2024 год и плановый период 2025-2026 </w:t>
      </w:r>
      <w:proofErr w:type="gramStart"/>
      <w:r>
        <w:rPr>
          <w:b w:val="0"/>
          <w:sz w:val="28"/>
          <w:szCs w:val="28"/>
        </w:rPr>
        <w:t>годы  размещен</w:t>
      </w:r>
      <w:proofErr w:type="gramEnd"/>
      <w:r>
        <w:rPr>
          <w:b w:val="0"/>
          <w:sz w:val="28"/>
          <w:szCs w:val="28"/>
        </w:rPr>
        <w:t xml:space="preserve"> в информационном бюллетене «Борский вестник» и на официальном сайте  Борского сельсовета в сети Интернет, </w:t>
      </w:r>
      <w:r>
        <w:rPr>
          <w:b w:val="0"/>
          <w:sz w:val="28"/>
          <w:szCs w:val="28"/>
          <w:lang w:val="en-US"/>
        </w:rPr>
        <w:t>http</w:t>
      </w:r>
      <w:r>
        <w:rPr>
          <w:b w:val="0"/>
          <w:sz w:val="28"/>
          <w:szCs w:val="28"/>
        </w:rPr>
        <w:t>://</w:t>
      </w:r>
      <w:proofErr w:type="spellStart"/>
      <w:r>
        <w:rPr>
          <w:b w:val="0"/>
          <w:sz w:val="28"/>
          <w:szCs w:val="28"/>
          <w:lang w:val="en-US"/>
        </w:rPr>
        <w:t>borchane</w:t>
      </w:r>
      <w:proofErr w:type="spellEnd"/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 xml:space="preserve">//. </w:t>
      </w:r>
      <w:r>
        <w:rPr>
          <w:sz w:val="28"/>
          <w:szCs w:val="28"/>
        </w:rPr>
        <w:t xml:space="preserve"> </w:t>
      </w:r>
    </w:p>
    <w:p w:rsidR="000458B4" w:rsidRDefault="000458B4" w:rsidP="000458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Предполагаемый состав участников публичных слушаний: члены комиссии по подготовке проекта бюджета Борского сельсовета Туруханского района Красноярского края на 2024 год и плановый период 2025-2026 годы, заинтересованные граждане, жители Борского сельсовета.</w:t>
      </w:r>
    </w:p>
    <w:p w:rsidR="000458B4" w:rsidRDefault="000458B4" w:rsidP="000458B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открытого обсуждения регистрируются, регистрация осуществляется при наличии гражданского паспорта. Начало регистрации 12.12.2023 </w:t>
      </w:r>
      <w:proofErr w:type="gramStart"/>
      <w:r>
        <w:rPr>
          <w:rFonts w:ascii="Times New Roman" w:hAnsi="Times New Roman"/>
          <w:sz w:val="28"/>
          <w:szCs w:val="28"/>
        </w:rPr>
        <w:t>года  в</w:t>
      </w:r>
      <w:proofErr w:type="gramEnd"/>
      <w:r>
        <w:rPr>
          <w:rFonts w:ascii="Times New Roman" w:hAnsi="Times New Roman"/>
          <w:sz w:val="28"/>
          <w:szCs w:val="28"/>
        </w:rPr>
        <w:t xml:space="preserve"> 16 час.30 мин.  </w:t>
      </w:r>
    </w:p>
    <w:p w:rsidR="000458B4" w:rsidRDefault="000458B4" w:rsidP="000458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десять дней до окончания публичных слушаний по адресу: Красноярский край, Туруханский район, п. Бор, ул. Кирова 94,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 2-</w:t>
      </w:r>
      <w:proofErr w:type="gramStart"/>
      <w:r>
        <w:rPr>
          <w:rFonts w:ascii="Times New Roman" w:hAnsi="Times New Roman"/>
          <w:sz w:val="28"/>
          <w:szCs w:val="28"/>
        </w:rPr>
        <w:t>02,тел.</w:t>
      </w:r>
      <w:proofErr w:type="gramEnd"/>
      <w:r>
        <w:rPr>
          <w:rFonts w:ascii="Times New Roman" w:hAnsi="Times New Roman"/>
          <w:sz w:val="28"/>
          <w:szCs w:val="28"/>
        </w:rPr>
        <w:t xml:space="preserve"> 89509759139.</w:t>
      </w:r>
    </w:p>
    <w:p w:rsidR="000458B4" w:rsidRDefault="000458B4" w:rsidP="00045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по проекту, вынесенному на публичные слушания, должны соответствовать предмету публичных слушаний.</w:t>
      </w:r>
    </w:p>
    <w:p w:rsidR="000458B4" w:rsidRDefault="000458B4" w:rsidP="000458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индивидуальных, а также коллективных предложениях и замечаниях по проекту,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0458B4" w:rsidRDefault="000458B4" w:rsidP="000458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p w:rsidR="00B369C1" w:rsidRDefault="00B369C1">
      <w:bookmarkStart w:id="0" w:name="_GoBack"/>
      <w:bookmarkEnd w:id="0"/>
    </w:p>
    <w:sectPr w:rsidR="00B3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CE"/>
    <w:rsid w:val="000458B4"/>
    <w:rsid w:val="00B369C1"/>
    <w:rsid w:val="00C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2152F-FA90-45E8-9E7C-3C76DA2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45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5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2023-11-20T10:26:00Z</dcterms:created>
  <dcterms:modified xsi:type="dcterms:W3CDTF">2023-11-20T10:26:00Z</dcterms:modified>
</cp:coreProperties>
</file>