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AF" w:rsidRPr="00EF49AF" w:rsidRDefault="00EF49AF" w:rsidP="00EF49A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49A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AF" w:rsidRPr="00EF49AF" w:rsidRDefault="00EF49AF" w:rsidP="00EF49AF">
      <w:pPr>
        <w:pStyle w:val="1"/>
        <w:contextualSpacing/>
        <w:rPr>
          <w:caps/>
          <w:szCs w:val="28"/>
        </w:rPr>
      </w:pPr>
      <w:r w:rsidRPr="00EF49AF">
        <w:rPr>
          <w:caps/>
          <w:szCs w:val="28"/>
        </w:rPr>
        <w:t>КРАСНОЯРСКИЙ КРАЙ</w:t>
      </w:r>
    </w:p>
    <w:p w:rsidR="00EF49AF" w:rsidRPr="00EF49AF" w:rsidRDefault="00EF49AF" w:rsidP="00EF4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AF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EF49AF" w:rsidRPr="00EF49AF" w:rsidRDefault="00EF49AF" w:rsidP="00EF49A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AF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EF49AF" w:rsidRPr="00EF49AF" w:rsidTr="00E161D6">
        <w:trPr>
          <w:cantSplit/>
        </w:trPr>
        <w:tc>
          <w:tcPr>
            <w:tcW w:w="9571" w:type="dxa"/>
          </w:tcPr>
          <w:p w:rsidR="00EF49AF" w:rsidRPr="00EF49AF" w:rsidRDefault="00EF49AF" w:rsidP="00EF4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F49AF" w:rsidRPr="00EF49AF" w:rsidRDefault="003A2215" w:rsidP="00EF4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F49AF" w:rsidRPr="00EF49AF" w:rsidRDefault="003A2215" w:rsidP="00EF49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27.12.2017</w:t>
      </w:r>
      <w:r w:rsidR="00EF49AF" w:rsidRPr="00EF49AF">
        <w:rPr>
          <w:rFonts w:ascii="Times New Roman" w:hAnsi="Times New Roman" w:cs="Times New Roman"/>
          <w:sz w:val="28"/>
          <w:szCs w:val="28"/>
        </w:rPr>
        <w:t xml:space="preserve"> г.                                    п. Бор</w:t>
      </w:r>
      <w:r w:rsidR="00EF49AF" w:rsidRPr="00EF49AF">
        <w:rPr>
          <w:rFonts w:ascii="Times New Roman" w:hAnsi="Times New Roman" w:cs="Times New Roman"/>
          <w:sz w:val="28"/>
          <w:szCs w:val="28"/>
        </w:rPr>
        <w:tab/>
      </w:r>
      <w:r w:rsidR="00EF49AF" w:rsidRPr="00EF49AF">
        <w:rPr>
          <w:rFonts w:ascii="Times New Roman" w:hAnsi="Times New Roman" w:cs="Times New Roman"/>
          <w:sz w:val="28"/>
          <w:szCs w:val="28"/>
        </w:rPr>
        <w:tab/>
      </w:r>
      <w:r w:rsidR="00EF49AF" w:rsidRPr="00EF49AF">
        <w:rPr>
          <w:rFonts w:ascii="Times New Roman" w:hAnsi="Times New Roman" w:cs="Times New Roman"/>
          <w:sz w:val="28"/>
          <w:szCs w:val="28"/>
        </w:rPr>
        <w:tab/>
        <w:t xml:space="preserve">                     №  </w:t>
      </w:r>
      <w:r>
        <w:rPr>
          <w:rFonts w:ascii="Times New Roman" w:hAnsi="Times New Roman" w:cs="Times New Roman"/>
          <w:sz w:val="28"/>
          <w:szCs w:val="28"/>
        </w:rPr>
        <w:t>19-97</w:t>
      </w:r>
    </w:p>
    <w:p w:rsidR="00915186" w:rsidRPr="00EF49AF" w:rsidRDefault="00915186" w:rsidP="00EF49AF">
      <w:pPr>
        <w:spacing w:line="240" w:lineRule="auto"/>
        <w:ind w:right="39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86" w:rsidRPr="002410DE" w:rsidRDefault="00915186" w:rsidP="003A221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DE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депутатами </w:t>
      </w:r>
      <w:r w:rsidR="002410DE" w:rsidRPr="002410DE">
        <w:rPr>
          <w:rFonts w:ascii="Times New Roman" w:hAnsi="Times New Roman" w:cs="Times New Roman"/>
          <w:sz w:val="28"/>
          <w:szCs w:val="28"/>
        </w:rPr>
        <w:t>Борского сельского Совета депутатов</w:t>
      </w:r>
      <w:r w:rsidRPr="002410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410DE">
        <w:rPr>
          <w:rFonts w:ascii="Times New Roman" w:hAnsi="Times New Roman" w:cs="Times New Roman"/>
          <w:sz w:val="28"/>
          <w:szCs w:val="28"/>
        </w:rPr>
        <w:t>главой</w:t>
      </w:r>
      <w:r w:rsidRPr="002410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0DE" w:rsidRPr="002410DE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2410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0DE">
        <w:rPr>
          <w:rFonts w:ascii="Times New Roman" w:hAnsi="Times New Roman" w:cs="Times New Roman"/>
          <w:sz w:val="28"/>
          <w:szCs w:val="28"/>
        </w:rPr>
        <w:t>о возникшем конфликте интересов или возможности его возникновения</w:t>
      </w:r>
    </w:p>
    <w:p w:rsidR="00915186" w:rsidRPr="00EF49AF" w:rsidRDefault="00915186" w:rsidP="00EF49A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CDB" w:rsidRPr="00784CDB" w:rsidRDefault="00915186" w:rsidP="00EF49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84C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84CDB">
        <w:rPr>
          <w:rFonts w:ascii="Times New Roman" w:hAnsi="Times New Roman" w:cs="Times New Roman"/>
          <w:sz w:val="28"/>
          <w:szCs w:val="28"/>
        </w:rPr>
        <w:t xml:space="preserve">. 4.1 ст. 12.1 Федерального закона от 25.12.2008 № 273-ФЗ </w:t>
      </w:r>
      <w:r w:rsidR="00DA35CE" w:rsidRPr="00784CDB">
        <w:rPr>
          <w:rFonts w:ascii="Times New Roman" w:hAnsi="Times New Roman" w:cs="Times New Roman"/>
          <w:sz w:val="28"/>
          <w:szCs w:val="28"/>
        </w:rPr>
        <w:t>«</w:t>
      </w:r>
      <w:r w:rsidRPr="00784C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A35CE" w:rsidRPr="00784CDB">
        <w:rPr>
          <w:rFonts w:ascii="Times New Roman" w:hAnsi="Times New Roman" w:cs="Times New Roman"/>
          <w:sz w:val="28"/>
          <w:szCs w:val="28"/>
        </w:rPr>
        <w:t>»</w:t>
      </w:r>
      <w:r w:rsidRPr="00784CDB">
        <w:rPr>
          <w:rFonts w:ascii="Times New Roman" w:hAnsi="Times New Roman" w:cs="Times New Roman"/>
          <w:sz w:val="28"/>
          <w:szCs w:val="28"/>
        </w:rPr>
        <w:t xml:space="preserve">, </w:t>
      </w:r>
      <w:r w:rsidRPr="001D1FAC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1D1FAC" w:rsidRPr="001D1FAC">
        <w:rPr>
          <w:rFonts w:ascii="Times New Roman" w:hAnsi="Times New Roman" w:cs="Times New Roman"/>
          <w:sz w:val="28"/>
          <w:szCs w:val="28"/>
        </w:rPr>
        <w:t>17,20,29</w:t>
      </w:r>
      <w:r w:rsidRPr="00EF49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CD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A35CE" w:rsidRPr="00784CDB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784CDB">
        <w:rPr>
          <w:rFonts w:ascii="Times New Roman" w:hAnsi="Times New Roman" w:cs="Times New Roman"/>
          <w:sz w:val="28"/>
          <w:szCs w:val="28"/>
        </w:rPr>
        <w:t xml:space="preserve">, </w:t>
      </w:r>
      <w:r w:rsidR="00784CDB" w:rsidRPr="00784CDB">
        <w:rPr>
          <w:rFonts w:ascii="Times New Roman" w:hAnsi="Times New Roman" w:cs="Times New Roman"/>
          <w:sz w:val="28"/>
          <w:szCs w:val="28"/>
        </w:rPr>
        <w:t xml:space="preserve">Борский сельский </w:t>
      </w:r>
      <w:r w:rsidRPr="00784CDB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</w:p>
    <w:p w:rsidR="00915186" w:rsidRPr="00784CDB" w:rsidRDefault="00915186" w:rsidP="00EF49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>РЕШИЛ:</w:t>
      </w:r>
    </w:p>
    <w:p w:rsidR="00915186" w:rsidRPr="007222EA" w:rsidRDefault="00915186" w:rsidP="00EF49A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2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1#Par31" w:history="1">
        <w:r w:rsidRPr="007222E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7222EA">
        <w:rPr>
          <w:rFonts w:ascii="Times New Roman" w:hAnsi="Times New Roman" w:cs="Times New Roman"/>
          <w:sz w:val="28"/>
          <w:szCs w:val="28"/>
        </w:rPr>
        <w:t xml:space="preserve"> уведомления депутатами </w:t>
      </w:r>
      <w:r w:rsidR="007222EA" w:rsidRPr="007222EA">
        <w:rPr>
          <w:rFonts w:ascii="Times New Roman" w:hAnsi="Times New Roman" w:cs="Times New Roman"/>
          <w:sz w:val="28"/>
          <w:szCs w:val="28"/>
        </w:rPr>
        <w:t>Борского сельского Совета депутатов</w:t>
      </w:r>
      <w:r w:rsidRPr="007222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222EA">
        <w:rPr>
          <w:rFonts w:ascii="Times New Roman" w:hAnsi="Times New Roman" w:cs="Times New Roman"/>
          <w:sz w:val="28"/>
          <w:szCs w:val="28"/>
        </w:rPr>
        <w:t>главой</w:t>
      </w:r>
      <w:r w:rsidRPr="00722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2EA" w:rsidRPr="007222EA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722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2EA">
        <w:rPr>
          <w:rFonts w:ascii="Times New Roman" w:hAnsi="Times New Roman" w:cs="Times New Roman"/>
          <w:sz w:val="28"/>
          <w:szCs w:val="28"/>
        </w:rPr>
        <w:t>о возникшем конфликте интересов или возможности его возникновения согласно приложению.</w:t>
      </w:r>
    </w:p>
    <w:p w:rsidR="00915186" w:rsidRPr="0020643B" w:rsidRDefault="00915186" w:rsidP="00EF49A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43B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20643B" w:rsidRPr="0020643B">
        <w:rPr>
          <w:rFonts w:ascii="Times New Roman" w:hAnsi="Times New Roman" w:cs="Times New Roman"/>
          <w:sz w:val="28"/>
          <w:szCs w:val="28"/>
        </w:rPr>
        <w:t>над</w:t>
      </w:r>
      <w:r w:rsidRPr="002064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0643B" w:rsidRPr="0020643B">
        <w:rPr>
          <w:rFonts w:ascii="Times New Roman" w:hAnsi="Times New Roman" w:cs="Times New Roman"/>
          <w:sz w:val="28"/>
          <w:szCs w:val="28"/>
        </w:rPr>
        <w:t>специалиста 1 категории Борского сельсовета Гуляеву Н.Н.</w:t>
      </w:r>
      <w:r w:rsidR="00025049">
        <w:rPr>
          <w:rFonts w:ascii="Times New Roman" w:hAnsi="Times New Roman" w:cs="Times New Roman"/>
          <w:sz w:val="28"/>
          <w:szCs w:val="28"/>
        </w:rPr>
        <w:t xml:space="preserve"> и документоведа Администрации Борского сельсовета Семенову Т.В.</w:t>
      </w:r>
    </w:p>
    <w:p w:rsidR="002410DE" w:rsidRPr="00DA35CE" w:rsidRDefault="00915186" w:rsidP="002410D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0DE">
        <w:rPr>
          <w:rFonts w:ascii="Times New Roman" w:hAnsi="Times New Roman"/>
          <w:sz w:val="28"/>
          <w:szCs w:val="28"/>
        </w:rPr>
        <w:t>3.</w:t>
      </w:r>
      <w:r w:rsidRPr="00EF49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10DE" w:rsidRPr="00BB55FA">
        <w:rPr>
          <w:rFonts w:ascii="Times New Roman" w:hAnsi="Times New Roman"/>
          <w:sz w:val="28"/>
          <w:szCs w:val="28"/>
        </w:rPr>
        <w:t xml:space="preserve">Решение вступает в силу в день, следующего за днем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Туруханского района Красноярского края </w:t>
      </w:r>
      <w:hyperlink r:id="rId7" w:history="1">
        <w:r w:rsidR="002410DE" w:rsidRPr="00DA35C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410DE" w:rsidRPr="00DA35C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2410DE" w:rsidRPr="00DA35C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borchane</w:t>
        </w:r>
        <w:r w:rsidR="002410DE" w:rsidRPr="00DA35CE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2410DE" w:rsidRPr="00DA35C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2410DE" w:rsidRPr="00DA35CE">
        <w:rPr>
          <w:rFonts w:ascii="Times New Roman" w:hAnsi="Times New Roman"/>
          <w:sz w:val="28"/>
          <w:szCs w:val="28"/>
        </w:rPr>
        <w:t>.</w:t>
      </w:r>
    </w:p>
    <w:p w:rsidR="00915186" w:rsidRDefault="001D1FAC" w:rsidP="002410D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D1FAC" w:rsidRPr="00EF49AF" w:rsidRDefault="001D1FAC" w:rsidP="002410D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86" w:rsidRPr="001D1FAC" w:rsidRDefault="003A2215" w:rsidP="00EF49A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1FAC" w:rsidRPr="001D1F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1FAC" w:rsidRPr="001D1FAC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1D1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И.И. Хвостова</w:t>
      </w:r>
    </w:p>
    <w:p w:rsidR="00915186" w:rsidRPr="00EF49AF" w:rsidRDefault="00915186" w:rsidP="00EF49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</w:pPr>
    </w:p>
    <w:p w:rsidR="00915186" w:rsidRPr="00EF49AF" w:rsidRDefault="00915186" w:rsidP="00EF49AF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F49AF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 w:rsidRPr="00EF49AF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 w:rsidRPr="00EF49AF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</w:r>
      <w:r w:rsidRPr="00EF49AF">
        <w:rPr>
          <w:rFonts w:ascii="Times New Roman" w:hAnsi="Times New Roman" w:cs="Times New Roman"/>
          <w:color w:val="FF0000"/>
          <w:spacing w:val="-4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915186" w:rsidRDefault="00915186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EF49AF" w:rsidRDefault="00EF49AF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3A2215" w:rsidRDefault="003A2215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3A2215" w:rsidRDefault="003A2215" w:rsidP="00EF49AF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FE2695" w:rsidRPr="00FE2695" w:rsidRDefault="00915186" w:rsidP="00FE2695">
      <w:pPr>
        <w:shd w:val="clear" w:color="auto" w:fill="FFFFFF"/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E269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решению </w:t>
      </w:r>
    </w:p>
    <w:p w:rsidR="00FE2695" w:rsidRPr="00FE2695" w:rsidRDefault="00FE2695" w:rsidP="00FE2695">
      <w:pPr>
        <w:shd w:val="clear" w:color="auto" w:fill="FFFFFF"/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E2695">
        <w:rPr>
          <w:rFonts w:ascii="Times New Roman" w:hAnsi="Times New Roman" w:cs="Times New Roman"/>
          <w:sz w:val="24"/>
          <w:szCs w:val="28"/>
        </w:rPr>
        <w:t xml:space="preserve">Борского сельского Совета депутатов </w:t>
      </w:r>
    </w:p>
    <w:p w:rsidR="00915186" w:rsidRPr="00FE2695" w:rsidRDefault="00915186" w:rsidP="00FE2695">
      <w:pPr>
        <w:shd w:val="clear" w:color="auto" w:fill="FFFFFF"/>
        <w:spacing w:line="240" w:lineRule="auto"/>
        <w:ind w:left="4962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E2695">
        <w:rPr>
          <w:rFonts w:ascii="Times New Roman" w:hAnsi="Times New Roman" w:cs="Times New Roman"/>
          <w:sz w:val="24"/>
          <w:szCs w:val="28"/>
        </w:rPr>
        <w:t xml:space="preserve"> от </w:t>
      </w:r>
      <w:r w:rsidR="003A2215">
        <w:rPr>
          <w:rFonts w:ascii="Times New Roman" w:hAnsi="Times New Roman" w:cs="Times New Roman"/>
          <w:sz w:val="24"/>
          <w:szCs w:val="28"/>
        </w:rPr>
        <w:t>27.12.2017</w:t>
      </w:r>
      <w:r w:rsidR="00FE2695">
        <w:rPr>
          <w:rFonts w:ascii="Times New Roman" w:hAnsi="Times New Roman" w:cs="Times New Roman"/>
          <w:sz w:val="24"/>
          <w:szCs w:val="28"/>
        </w:rPr>
        <w:t xml:space="preserve"> г. </w:t>
      </w:r>
      <w:r w:rsidRPr="00FE2695">
        <w:rPr>
          <w:rFonts w:ascii="Times New Roman" w:hAnsi="Times New Roman" w:cs="Times New Roman"/>
          <w:sz w:val="24"/>
          <w:szCs w:val="28"/>
        </w:rPr>
        <w:t xml:space="preserve"> № </w:t>
      </w:r>
      <w:r w:rsidR="003A2215">
        <w:rPr>
          <w:rFonts w:ascii="Times New Roman" w:hAnsi="Times New Roman" w:cs="Times New Roman"/>
          <w:sz w:val="24"/>
          <w:szCs w:val="28"/>
        </w:rPr>
        <w:t>19-97</w:t>
      </w:r>
      <w:r w:rsidRPr="00FE2695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915186" w:rsidRPr="00EF49AF" w:rsidRDefault="00915186" w:rsidP="00FE2695">
      <w:pPr>
        <w:spacing w:line="240" w:lineRule="auto"/>
        <w:ind w:left="4962" w:firstLine="851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A2215" w:rsidRDefault="003362A5" w:rsidP="00EF49A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ar31#Par31" w:history="1">
        <w:r w:rsidR="00915186" w:rsidRPr="003A221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="00915186" w:rsidRPr="00580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186" w:rsidRPr="0058064D" w:rsidRDefault="00915186" w:rsidP="00EF49A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64D">
        <w:rPr>
          <w:rFonts w:ascii="Times New Roman" w:hAnsi="Times New Roman" w:cs="Times New Roman"/>
          <w:b/>
          <w:sz w:val="28"/>
          <w:szCs w:val="28"/>
        </w:rPr>
        <w:t xml:space="preserve">уведомления депутатами </w:t>
      </w:r>
      <w:r w:rsidR="0058064D" w:rsidRPr="0058064D">
        <w:rPr>
          <w:rFonts w:ascii="Times New Roman" w:hAnsi="Times New Roman" w:cs="Times New Roman"/>
          <w:b/>
          <w:sz w:val="28"/>
          <w:szCs w:val="28"/>
        </w:rPr>
        <w:t>Борского сельского Совета депутатов</w:t>
      </w:r>
      <w:r w:rsidRPr="0058064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8064D">
        <w:rPr>
          <w:rFonts w:ascii="Times New Roman" w:hAnsi="Times New Roman" w:cs="Times New Roman"/>
          <w:b/>
          <w:sz w:val="28"/>
          <w:szCs w:val="28"/>
        </w:rPr>
        <w:t>главой</w:t>
      </w:r>
      <w:r w:rsidRPr="00580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64D" w:rsidRPr="0058064D">
        <w:rPr>
          <w:rFonts w:ascii="Times New Roman" w:hAnsi="Times New Roman" w:cs="Times New Roman"/>
          <w:b/>
          <w:sz w:val="28"/>
          <w:szCs w:val="28"/>
        </w:rPr>
        <w:t>Борского сельсовета</w:t>
      </w:r>
      <w:r w:rsidRPr="00580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064D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возможности его возникновения</w:t>
      </w:r>
    </w:p>
    <w:p w:rsidR="00915186" w:rsidRPr="00EF49AF" w:rsidRDefault="00915186" w:rsidP="00EF49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5186" w:rsidRPr="00DE483D" w:rsidRDefault="00915186" w:rsidP="00EF49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3D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депутатами </w:t>
      </w:r>
      <w:r w:rsidR="00DE483D" w:rsidRPr="00DE483D">
        <w:rPr>
          <w:rFonts w:ascii="Times New Roman" w:hAnsi="Times New Roman" w:cs="Times New Roman"/>
          <w:sz w:val="28"/>
          <w:szCs w:val="28"/>
        </w:rPr>
        <w:t>Борского сельского Совета депутатов</w:t>
      </w:r>
      <w:r w:rsidRPr="00DE48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E483D">
        <w:rPr>
          <w:rFonts w:ascii="Times New Roman" w:hAnsi="Times New Roman" w:cs="Times New Roman"/>
          <w:sz w:val="28"/>
          <w:szCs w:val="28"/>
        </w:rPr>
        <w:t>главой</w:t>
      </w:r>
      <w:r w:rsidRPr="00DE4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483D" w:rsidRPr="00DE483D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DE4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83D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915186" w:rsidRPr="00DE483D" w:rsidRDefault="00915186" w:rsidP="00EF49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3D">
        <w:rPr>
          <w:rFonts w:ascii="Times New Roman" w:hAnsi="Times New Roman" w:cs="Times New Roman"/>
          <w:sz w:val="28"/>
          <w:szCs w:val="28"/>
        </w:rPr>
        <w:t xml:space="preserve">2. Понятия </w:t>
      </w:r>
      <w:r w:rsidR="00DE483D" w:rsidRPr="00DE483D">
        <w:rPr>
          <w:rFonts w:ascii="Times New Roman" w:hAnsi="Times New Roman" w:cs="Times New Roman"/>
          <w:sz w:val="28"/>
          <w:szCs w:val="28"/>
        </w:rPr>
        <w:t>«</w:t>
      </w:r>
      <w:r w:rsidRPr="00DE483D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DE483D" w:rsidRPr="00DE483D">
        <w:rPr>
          <w:rFonts w:ascii="Times New Roman" w:hAnsi="Times New Roman" w:cs="Times New Roman"/>
          <w:sz w:val="28"/>
          <w:szCs w:val="28"/>
        </w:rPr>
        <w:t>»</w:t>
      </w:r>
      <w:r w:rsidRPr="00DE483D">
        <w:rPr>
          <w:rFonts w:ascii="Times New Roman" w:hAnsi="Times New Roman" w:cs="Times New Roman"/>
          <w:sz w:val="28"/>
          <w:szCs w:val="28"/>
        </w:rPr>
        <w:t xml:space="preserve"> и </w:t>
      </w:r>
      <w:r w:rsidR="00DE483D" w:rsidRPr="00DE483D">
        <w:rPr>
          <w:rFonts w:ascii="Times New Roman" w:hAnsi="Times New Roman" w:cs="Times New Roman"/>
          <w:sz w:val="28"/>
          <w:szCs w:val="28"/>
        </w:rPr>
        <w:t>«</w:t>
      </w:r>
      <w:r w:rsidRPr="00DE483D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DE483D" w:rsidRPr="00DE483D">
        <w:rPr>
          <w:rFonts w:ascii="Times New Roman" w:hAnsi="Times New Roman" w:cs="Times New Roman"/>
          <w:sz w:val="28"/>
          <w:szCs w:val="28"/>
        </w:rPr>
        <w:t>»</w:t>
      </w:r>
      <w:r w:rsidRPr="00DE483D">
        <w:rPr>
          <w:rFonts w:ascii="Times New Roman" w:hAnsi="Times New Roman" w:cs="Times New Roman"/>
          <w:sz w:val="28"/>
          <w:szCs w:val="28"/>
        </w:rPr>
        <w:t xml:space="preserve"> в настоящем Порядке применяются в значениях, определенных Федеральным законом от 25.12.2008 № 273-ФЗ </w:t>
      </w:r>
      <w:r w:rsidR="00DE483D" w:rsidRPr="00DE483D">
        <w:rPr>
          <w:rFonts w:ascii="Times New Roman" w:hAnsi="Times New Roman" w:cs="Times New Roman"/>
          <w:sz w:val="28"/>
          <w:szCs w:val="28"/>
        </w:rPr>
        <w:t>«</w:t>
      </w:r>
      <w:r w:rsidRPr="00DE48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E483D" w:rsidRPr="00DE483D">
        <w:rPr>
          <w:rFonts w:ascii="Times New Roman" w:hAnsi="Times New Roman" w:cs="Times New Roman"/>
          <w:sz w:val="28"/>
          <w:szCs w:val="28"/>
        </w:rPr>
        <w:t>»</w:t>
      </w:r>
      <w:r w:rsidRPr="00DE4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186" w:rsidRDefault="00915186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C0E">
        <w:rPr>
          <w:rFonts w:ascii="Times New Roman" w:hAnsi="Times New Roman" w:cs="Times New Roman"/>
          <w:sz w:val="28"/>
          <w:szCs w:val="28"/>
        </w:rPr>
        <w:t xml:space="preserve">3. </w:t>
      </w:r>
      <w:r w:rsidR="00781FBE" w:rsidRPr="00610C20">
        <w:rPr>
          <w:rFonts w:ascii="Times New Roman" w:hAnsi="Times New Roman"/>
          <w:sz w:val="28"/>
          <w:szCs w:val="28"/>
        </w:rPr>
        <w:t xml:space="preserve"> Лицо, замещающее муниципальную должность, обязано сообщить в Борский сельский Совет депутатов о возникновении личной заинтересованности при исполнении должностных обязанностей, которая приводит или может привести к конфликту интересов, незамедлительно (не позднее рабочего дня, следующего за днем, ко</w:t>
      </w:r>
      <w:r w:rsidR="00781FBE">
        <w:rPr>
          <w:rFonts w:ascii="Times New Roman" w:hAnsi="Times New Roman"/>
          <w:sz w:val="28"/>
          <w:szCs w:val="28"/>
        </w:rPr>
        <w:t>гда ему стало об этом известно)</w:t>
      </w:r>
      <w:r w:rsidRPr="00967C0E">
        <w:rPr>
          <w:rFonts w:ascii="Times New Roman" w:hAnsi="Times New Roman" w:cs="Times New Roman"/>
          <w:sz w:val="28"/>
          <w:szCs w:val="28"/>
        </w:rPr>
        <w:t>.</w:t>
      </w:r>
    </w:p>
    <w:p w:rsidR="00781FBE" w:rsidRPr="00967C0E" w:rsidRDefault="00781FBE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(п.3 в ред. решения Борского сельского Совета депутатов от 28.05.2018 г. № 22-130)</w:t>
      </w:r>
    </w:p>
    <w:p w:rsidR="00915186" w:rsidRPr="00BA6B88" w:rsidRDefault="00915186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C0E">
        <w:rPr>
          <w:rFonts w:ascii="Times New Roman" w:hAnsi="Times New Roman" w:cs="Times New Roman"/>
          <w:sz w:val="28"/>
          <w:szCs w:val="28"/>
        </w:rPr>
        <w:t xml:space="preserve">4. Информация о возникшем конфликте интересов </w:t>
      </w:r>
      <w:r w:rsidRPr="00BA6B88">
        <w:rPr>
          <w:rFonts w:ascii="Times New Roman" w:hAnsi="Times New Roman" w:cs="Times New Roman"/>
          <w:sz w:val="28"/>
          <w:szCs w:val="28"/>
        </w:rPr>
        <w:t xml:space="preserve">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</w:t>
      </w:r>
      <w:r w:rsidR="00BA6B88" w:rsidRPr="00BA6B88">
        <w:rPr>
          <w:rFonts w:ascii="Times New Roman" w:hAnsi="Times New Roman" w:cs="Times New Roman"/>
          <w:sz w:val="28"/>
          <w:szCs w:val="28"/>
        </w:rPr>
        <w:t xml:space="preserve">Борского сельского </w:t>
      </w:r>
      <w:r w:rsidRPr="00BA6B88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Start"/>
      <w:r w:rsidRPr="00BA6B88">
        <w:rPr>
          <w:rFonts w:ascii="Times New Roman" w:hAnsi="Times New Roman" w:cs="Times New Roman"/>
          <w:sz w:val="28"/>
          <w:szCs w:val="28"/>
        </w:rPr>
        <w:t xml:space="preserve"> </w:t>
      </w:r>
      <w:r w:rsidR="00BA6B88" w:rsidRPr="00BA6B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186" w:rsidRPr="00A27CE4" w:rsidRDefault="00915186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CE4">
        <w:rPr>
          <w:rFonts w:ascii="Times New Roman" w:hAnsi="Times New Roman" w:cs="Times New Roman"/>
          <w:sz w:val="28"/>
          <w:szCs w:val="28"/>
        </w:rPr>
        <w:t xml:space="preserve">5. При получении от лица, замещающего муниципальную должность, уведомления специалист аппарата </w:t>
      </w:r>
      <w:r w:rsidR="00A27CE4" w:rsidRPr="00A27CE4">
        <w:rPr>
          <w:rFonts w:ascii="Times New Roman" w:hAnsi="Times New Roman" w:cs="Times New Roman"/>
          <w:sz w:val="28"/>
          <w:szCs w:val="28"/>
        </w:rPr>
        <w:t xml:space="preserve">Борского сельского </w:t>
      </w:r>
      <w:r w:rsidRPr="00A27CE4">
        <w:rPr>
          <w:rFonts w:ascii="Times New Roman" w:hAnsi="Times New Roman" w:cs="Times New Roman"/>
          <w:sz w:val="28"/>
          <w:szCs w:val="28"/>
        </w:rPr>
        <w:t>Совета депутатов  регистрирует уведомление в день его представления в журнале регистрации уведомлений.</w:t>
      </w:r>
    </w:p>
    <w:p w:rsidR="00915186" w:rsidRPr="00C325A4" w:rsidRDefault="00915186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5A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325A4">
        <w:rPr>
          <w:rFonts w:ascii="Times New Roman" w:hAnsi="Times New Roman" w:cs="Times New Roman"/>
          <w:sz w:val="28"/>
          <w:szCs w:val="28"/>
        </w:rPr>
        <w:t xml:space="preserve">Уполномоченный сотрудник аппарата </w:t>
      </w:r>
      <w:r w:rsidR="00512446" w:rsidRPr="00C325A4">
        <w:rPr>
          <w:rFonts w:ascii="Times New Roman" w:hAnsi="Times New Roman" w:cs="Times New Roman"/>
          <w:sz w:val="28"/>
          <w:szCs w:val="28"/>
        </w:rPr>
        <w:t xml:space="preserve">Борского сельского </w:t>
      </w:r>
      <w:r w:rsidRPr="00C325A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2446" w:rsidRPr="00C325A4">
        <w:rPr>
          <w:rFonts w:ascii="Times New Roman" w:hAnsi="Times New Roman" w:cs="Times New Roman"/>
          <w:sz w:val="28"/>
          <w:szCs w:val="28"/>
        </w:rPr>
        <w:t>депутатов</w:t>
      </w:r>
      <w:r w:rsidRPr="00C325A4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</w:t>
      </w:r>
      <w:r w:rsidR="00C325A4" w:rsidRPr="00C325A4">
        <w:rPr>
          <w:rFonts w:ascii="Times New Roman" w:hAnsi="Times New Roman" w:cs="Times New Roman"/>
          <w:sz w:val="28"/>
          <w:szCs w:val="28"/>
        </w:rPr>
        <w:t>по урегулированию конфликта интересов в администрации Борского сельсовета,  аппарате избирательной комиссии Борского сельсовета</w:t>
      </w:r>
      <w:r w:rsidRPr="00C325A4">
        <w:rPr>
          <w:rFonts w:ascii="Times New Roman" w:hAnsi="Times New Roman" w:cs="Times New Roman"/>
          <w:sz w:val="28"/>
          <w:szCs w:val="28"/>
        </w:rPr>
        <w:t>, в порядке и сроки, установленные Положением о комиссии, для рассмотрения на заседании комиссии.</w:t>
      </w:r>
      <w:proofErr w:type="gramEnd"/>
    </w:p>
    <w:p w:rsidR="00915186" w:rsidRPr="00512446" w:rsidRDefault="00915186" w:rsidP="00EF49AF">
      <w:pPr>
        <w:pStyle w:val="ConsPlusNormal0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12446">
        <w:rPr>
          <w:rFonts w:ascii="Times New Roman" w:hAnsi="Times New Roman" w:cs="Times New Roman"/>
          <w:sz w:val="28"/>
          <w:szCs w:val="28"/>
        </w:rPr>
        <w:t xml:space="preserve">7. </w:t>
      </w:r>
      <w:r w:rsidRPr="00512446">
        <w:rPr>
          <w:rFonts w:ascii="Times New Roman" w:eastAsia="Arial CYR" w:hAnsi="Times New Roman" w:cs="Times New Roman"/>
          <w:sz w:val="28"/>
          <w:szCs w:val="28"/>
        </w:rPr>
        <w:t xml:space="preserve">Председатель </w:t>
      </w:r>
      <w:r w:rsidR="00512446" w:rsidRPr="00512446">
        <w:rPr>
          <w:rFonts w:ascii="Times New Roman" w:eastAsia="Arial CYR" w:hAnsi="Times New Roman" w:cs="Times New Roman"/>
          <w:sz w:val="28"/>
          <w:szCs w:val="28"/>
        </w:rPr>
        <w:t xml:space="preserve">Борского сельского </w:t>
      </w:r>
      <w:r w:rsidRPr="00512446">
        <w:rPr>
          <w:rFonts w:ascii="Times New Roman" w:eastAsia="Arial CYR" w:hAnsi="Times New Roman" w:cs="Times New Roman"/>
          <w:sz w:val="28"/>
          <w:szCs w:val="28"/>
        </w:rPr>
        <w:t xml:space="preserve">Совета депутатов, если ему стало </w:t>
      </w:r>
      <w:r w:rsidRPr="00512446">
        <w:rPr>
          <w:rFonts w:ascii="Times New Roman" w:eastAsia="Arial CYR" w:hAnsi="Times New Roman" w:cs="Times New Roman"/>
          <w:sz w:val="28"/>
          <w:szCs w:val="28"/>
        </w:rPr>
        <w:lastRenderedPageBreak/>
        <w:t>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915186" w:rsidRPr="00AF72CB" w:rsidRDefault="00915186" w:rsidP="00EF49A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2CB">
        <w:rPr>
          <w:rFonts w:ascii="Times New Roman" w:eastAsia="Arial CYR" w:hAnsi="Times New Roman" w:cs="Times New Roman"/>
          <w:sz w:val="28"/>
          <w:szCs w:val="28"/>
          <w:lang w:eastAsia="ru-RU"/>
        </w:rPr>
        <w:t>8. Предотвращение и урегулирование конфликта интересов, стороной которого является депутат</w:t>
      </w:r>
      <w:r w:rsidR="00AF72CB" w:rsidRPr="00AF72CB">
        <w:rPr>
          <w:rFonts w:ascii="Times New Roman" w:eastAsia="Arial CYR" w:hAnsi="Times New Roman" w:cs="Times New Roman"/>
          <w:sz w:val="28"/>
          <w:szCs w:val="28"/>
          <w:lang w:eastAsia="ru-RU"/>
        </w:rPr>
        <w:t>,</w:t>
      </w:r>
      <w:r w:rsidRPr="00AF72CB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осуществляются путем отвода или самоотвода  в случаях и порядке, предусмотренных законодательством Российской Федерации.</w:t>
      </w:r>
    </w:p>
    <w:p w:rsidR="00915186" w:rsidRPr="007F409F" w:rsidRDefault="00915186" w:rsidP="007F409F">
      <w:pPr>
        <w:pStyle w:val="ConsPlusNonformat"/>
        <w:pageBreakBefore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409F">
        <w:rPr>
          <w:rFonts w:ascii="Times New Roman" w:hAnsi="Times New Roman" w:cs="Times New Roman"/>
          <w:sz w:val="24"/>
          <w:szCs w:val="28"/>
        </w:rPr>
        <w:lastRenderedPageBreak/>
        <w:t>Приложение 1 к Порядку</w:t>
      </w:r>
      <w:r w:rsidRPr="007F409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</w:t>
      </w:r>
    </w:p>
    <w:p w:rsidR="00915186" w:rsidRDefault="00915186" w:rsidP="00EF49AF">
      <w:pPr>
        <w:pStyle w:val="ConsPlusNonformat"/>
        <w:ind w:left="451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64E" w:rsidRPr="0081464E" w:rsidRDefault="0081464E" w:rsidP="0081464E">
      <w:pPr>
        <w:pStyle w:val="ConsPlusNormal0"/>
      </w:pPr>
    </w:p>
    <w:p w:rsidR="00915186" w:rsidRPr="0081464E" w:rsidRDefault="00915186" w:rsidP="0081464E">
      <w:pPr>
        <w:pStyle w:val="ConsPlusNonformat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81464E">
        <w:rPr>
          <w:rFonts w:ascii="Times New Roman" w:hAnsi="Times New Roman" w:cs="Times New Roman"/>
          <w:sz w:val="28"/>
          <w:szCs w:val="28"/>
        </w:rPr>
        <w:t xml:space="preserve">в </w:t>
      </w:r>
      <w:r w:rsidR="0081464E" w:rsidRPr="0081464E">
        <w:rPr>
          <w:rFonts w:ascii="Times New Roman" w:hAnsi="Times New Roman" w:cs="Times New Roman"/>
          <w:sz w:val="28"/>
          <w:szCs w:val="28"/>
        </w:rPr>
        <w:t xml:space="preserve">Борский сельский </w:t>
      </w:r>
      <w:r w:rsidRPr="0081464E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 w:rsidR="0081464E" w:rsidRPr="0081464E">
        <w:rPr>
          <w:rFonts w:ascii="Times New Roman" w:hAnsi="Times New Roman" w:cs="Times New Roman"/>
          <w:sz w:val="28"/>
          <w:szCs w:val="28"/>
        </w:rPr>
        <w:t>Туруханского района Красноярского края</w:t>
      </w:r>
    </w:p>
    <w:p w:rsidR="00915186" w:rsidRPr="0081464E" w:rsidRDefault="00915186" w:rsidP="0081464E">
      <w:pPr>
        <w:pStyle w:val="ConsPlusNonformat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81464E">
        <w:rPr>
          <w:rFonts w:ascii="Times New Roman" w:hAnsi="Times New Roman" w:cs="Times New Roman"/>
          <w:sz w:val="28"/>
          <w:szCs w:val="28"/>
        </w:rPr>
        <w:t>от депутата, главы (</w:t>
      </w:r>
      <w:r w:rsidRPr="00156A0A">
        <w:rPr>
          <w:rFonts w:ascii="Times New Roman" w:hAnsi="Times New Roman" w:cs="Times New Roman"/>
          <w:sz w:val="24"/>
          <w:szCs w:val="28"/>
        </w:rPr>
        <w:t>указать муниципальное образование</w:t>
      </w:r>
      <w:r w:rsidRPr="0081464E">
        <w:rPr>
          <w:rFonts w:ascii="Times New Roman" w:hAnsi="Times New Roman" w:cs="Times New Roman"/>
          <w:sz w:val="28"/>
          <w:szCs w:val="28"/>
        </w:rPr>
        <w:t>)</w:t>
      </w:r>
    </w:p>
    <w:p w:rsidR="00915186" w:rsidRPr="0081464E" w:rsidRDefault="00915186" w:rsidP="0081464E">
      <w:pPr>
        <w:pStyle w:val="ConsPlusNonformat"/>
        <w:ind w:left="48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464E">
        <w:rPr>
          <w:rFonts w:ascii="Times New Roman" w:hAnsi="Times New Roman" w:cs="Times New Roman"/>
          <w:sz w:val="28"/>
          <w:szCs w:val="28"/>
        </w:rPr>
        <w:t>_</w:t>
      </w:r>
      <w:r w:rsidR="0081464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15186" w:rsidRPr="0081464E" w:rsidRDefault="00915186" w:rsidP="0081464E">
      <w:pPr>
        <w:pStyle w:val="ConsPlusNonformat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156A0A">
        <w:rPr>
          <w:rFonts w:ascii="Times New Roman" w:hAnsi="Times New Roman" w:cs="Times New Roman"/>
          <w:sz w:val="24"/>
          <w:szCs w:val="28"/>
        </w:rPr>
        <w:t>(фамилия, имя, отчество</w:t>
      </w:r>
      <w:r w:rsidRPr="0081464E">
        <w:rPr>
          <w:rFonts w:ascii="Times New Roman" w:hAnsi="Times New Roman" w:cs="Times New Roman"/>
          <w:sz w:val="28"/>
          <w:szCs w:val="28"/>
        </w:rPr>
        <w:t>)</w:t>
      </w:r>
    </w:p>
    <w:p w:rsidR="00915186" w:rsidRPr="00EF49AF" w:rsidRDefault="00915186" w:rsidP="00EF49AF">
      <w:pPr>
        <w:pStyle w:val="ConsPlusNonformat"/>
        <w:ind w:left="451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86" w:rsidRPr="0081464E" w:rsidRDefault="00915186" w:rsidP="00EF49AF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64E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915186" w:rsidRPr="0081464E" w:rsidRDefault="00915186" w:rsidP="00EF49AF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64E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915186" w:rsidRPr="0081464E" w:rsidRDefault="00915186" w:rsidP="00EF49A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64E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915186" w:rsidRPr="00EF49AF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86" w:rsidRPr="00E03AF8" w:rsidRDefault="00915186" w:rsidP="00EF49AF">
      <w:pPr>
        <w:pStyle w:val="ConsPlusNonforma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156A0A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156A0A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Pr="00E03AF8">
        <w:rPr>
          <w:rFonts w:ascii="Times New Roman" w:hAnsi="Times New Roman" w:cs="Times New Roman"/>
          <w:sz w:val="28"/>
          <w:szCs w:val="28"/>
        </w:rPr>
        <w:t>).</w:t>
      </w:r>
    </w:p>
    <w:p w:rsidR="00915186" w:rsidRPr="00E03AF8" w:rsidRDefault="00915186" w:rsidP="00EF49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186" w:rsidRPr="00E03AF8" w:rsidRDefault="00915186" w:rsidP="00EF49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186" w:rsidRPr="00E03AF8" w:rsidRDefault="00915186" w:rsidP="00EF49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186" w:rsidRPr="00E03AF8" w:rsidRDefault="00915186" w:rsidP="00EF49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3AF8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E03AF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комиссии </w:t>
      </w:r>
      <w:r w:rsidR="00E03AF8" w:rsidRPr="00E03AF8">
        <w:rPr>
          <w:rFonts w:ascii="Times New Roman" w:hAnsi="Times New Roman" w:cs="Times New Roman"/>
          <w:sz w:val="28"/>
          <w:szCs w:val="28"/>
        </w:rPr>
        <w:t>по урегулированию конфликта интересов в администрации Борского сельсовета,  аппарате избирательной комиссии Борского сельсовета</w:t>
      </w:r>
      <w:r w:rsidRPr="00E03AF8">
        <w:rPr>
          <w:rFonts w:ascii="Times New Roman" w:hAnsi="Times New Roman" w:cs="Times New Roman"/>
          <w:sz w:val="28"/>
          <w:szCs w:val="28"/>
        </w:rPr>
        <w:t>.</w:t>
      </w:r>
    </w:p>
    <w:p w:rsidR="00915186" w:rsidRPr="00EF49AF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915186" w:rsidRPr="00156A0A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03A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E03AF8">
        <w:rPr>
          <w:rFonts w:ascii="Times New Roman" w:hAnsi="Times New Roman" w:cs="Times New Roman"/>
          <w:sz w:val="28"/>
          <w:szCs w:val="28"/>
        </w:rPr>
        <w:t>(</w:t>
      </w:r>
      <w:r w:rsidRPr="00156A0A">
        <w:rPr>
          <w:rFonts w:ascii="Times New Roman" w:hAnsi="Times New Roman" w:cs="Times New Roman"/>
          <w:sz w:val="24"/>
          <w:szCs w:val="28"/>
        </w:rPr>
        <w:t>подпись лица, направляющего        (</w:t>
      </w:r>
      <w:r w:rsidRPr="00156A0A">
        <w:rPr>
          <w:rFonts w:ascii="Times New Roman" w:hAnsi="Times New Roman" w:cs="Times New Roman"/>
          <w:sz w:val="22"/>
          <w:szCs w:val="28"/>
        </w:rPr>
        <w:t>расшифровка</w:t>
      </w:r>
      <w:r w:rsidRPr="00156A0A">
        <w:rPr>
          <w:rFonts w:ascii="Times New Roman" w:hAnsi="Times New Roman" w:cs="Times New Roman"/>
          <w:sz w:val="24"/>
          <w:szCs w:val="28"/>
        </w:rPr>
        <w:t>)</w:t>
      </w:r>
      <w:r w:rsidRPr="00156A0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proofErr w:type="gramEnd"/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0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156A0A">
        <w:rPr>
          <w:rFonts w:ascii="Times New Roman" w:hAnsi="Times New Roman" w:cs="Times New Roman"/>
          <w:sz w:val="24"/>
          <w:szCs w:val="28"/>
        </w:rPr>
        <w:t xml:space="preserve">уведомление)          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915186" w:rsidRPr="00E03AF8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F8"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915186" w:rsidRPr="00156A0A" w:rsidRDefault="00915186" w:rsidP="00EF49AF">
      <w:pPr>
        <w:pStyle w:val="ConsPlusNonformat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3A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156A0A">
        <w:rPr>
          <w:rFonts w:ascii="Times New Roman" w:hAnsi="Times New Roman" w:cs="Times New Roman"/>
          <w:sz w:val="24"/>
          <w:szCs w:val="28"/>
        </w:rPr>
        <w:t xml:space="preserve">(фамилия, инициалы лица,                                                          (подпись лица, </w:t>
      </w:r>
      <w:proofErr w:type="gramEnd"/>
    </w:p>
    <w:p w:rsidR="000579F0" w:rsidRPr="00156A0A" w:rsidRDefault="00915186" w:rsidP="00E03AF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56A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proofErr w:type="gramStart"/>
      <w:r w:rsidRPr="00156A0A">
        <w:rPr>
          <w:rFonts w:ascii="Times New Roman" w:eastAsia="Arial CYR" w:hAnsi="Times New Roman" w:cs="Times New Roman"/>
          <w:sz w:val="24"/>
          <w:szCs w:val="28"/>
          <w:lang w:eastAsia="ru-RU"/>
        </w:rPr>
        <w:t>зарегистрировавшего уведомление)                           зарегистрировавшего уведомление)</w:t>
      </w:r>
      <w:proofErr w:type="gramEnd"/>
    </w:p>
    <w:sectPr w:rsidR="000579F0" w:rsidRPr="00156A0A" w:rsidSect="00A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562"/>
    <w:multiLevelType w:val="hybridMultilevel"/>
    <w:tmpl w:val="FD368D28"/>
    <w:lvl w:ilvl="0" w:tplc="B9F6C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186"/>
    <w:rsid w:val="00025049"/>
    <w:rsid w:val="000579F0"/>
    <w:rsid w:val="00156A0A"/>
    <w:rsid w:val="001D1FAC"/>
    <w:rsid w:val="0020643B"/>
    <w:rsid w:val="002410DE"/>
    <w:rsid w:val="003362A5"/>
    <w:rsid w:val="003A2215"/>
    <w:rsid w:val="00512446"/>
    <w:rsid w:val="0058064D"/>
    <w:rsid w:val="0060014B"/>
    <w:rsid w:val="007222EA"/>
    <w:rsid w:val="00781FBE"/>
    <w:rsid w:val="00784CDB"/>
    <w:rsid w:val="007F409F"/>
    <w:rsid w:val="0081464E"/>
    <w:rsid w:val="00915186"/>
    <w:rsid w:val="00967C0E"/>
    <w:rsid w:val="00A27CE4"/>
    <w:rsid w:val="00AF03E8"/>
    <w:rsid w:val="00AF72CB"/>
    <w:rsid w:val="00BA6B88"/>
    <w:rsid w:val="00C325A4"/>
    <w:rsid w:val="00DA35CE"/>
    <w:rsid w:val="00DE483D"/>
    <w:rsid w:val="00E03AF8"/>
    <w:rsid w:val="00EF49AF"/>
    <w:rsid w:val="00F414FB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E8"/>
  </w:style>
  <w:style w:type="paragraph" w:styleId="1">
    <w:name w:val="heading 1"/>
    <w:basedOn w:val="a"/>
    <w:next w:val="a"/>
    <w:link w:val="10"/>
    <w:qFormat/>
    <w:rsid w:val="00915186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186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styleId="a3">
    <w:name w:val="Hyperlink"/>
    <w:basedOn w:val="a0"/>
    <w:rsid w:val="00915186"/>
    <w:rPr>
      <w:color w:val="5F5F5F"/>
      <w:u w:val="single"/>
    </w:rPr>
  </w:style>
  <w:style w:type="paragraph" w:customStyle="1" w:styleId="ConsPlusNormal">
    <w:name w:val="ConsPlusNormal"/>
    <w:rsid w:val="00915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91518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0"/>
    <w:rsid w:val="0091518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9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0D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974</Words>
  <Characters>5554</Characters>
  <Application>Microsoft Office Word</Application>
  <DocSecurity>0</DocSecurity>
  <Lines>46</Lines>
  <Paragraphs>13</Paragraphs>
  <ScaleCrop>false</ScaleCrop>
  <Company>Sovet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26</cp:revision>
  <dcterms:created xsi:type="dcterms:W3CDTF">2017-11-22T04:25:00Z</dcterms:created>
  <dcterms:modified xsi:type="dcterms:W3CDTF">2018-05-30T09:03:00Z</dcterms:modified>
</cp:coreProperties>
</file>