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61" w:rsidRPr="00F014D9" w:rsidRDefault="00B46661" w:rsidP="00B46661">
      <w:pPr>
        <w:pStyle w:val="1"/>
        <w:rPr>
          <w:caps/>
          <w:szCs w:val="28"/>
        </w:rPr>
      </w:pPr>
      <w:r>
        <w:rPr>
          <w:caps/>
          <w:noProof/>
          <w:szCs w:val="28"/>
        </w:rPr>
        <w:drawing>
          <wp:inline distT="0" distB="0" distL="0" distR="0">
            <wp:extent cx="551815" cy="758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61" w:rsidRPr="007B0AED" w:rsidRDefault="00B46661" w:rsidP="00B46661">
      <w:pPr>
        <w:pStyle w:val="1"/>
        <w:rPr>
          <w:b/>
          <w:caps/>
          <w:szCs w:val="28"/>
        </w:rPr>
      </w:pPr>
      <w:r w:rsidRPr="007B0AED">
        <w:rPr>
          <w:b/>
          <w:caps/>
          <w:szCs w:val="28"/>
        </w:rPr>
        <w:t>Администрация Борского сельсовета</w:t>
      </w:r>
    </w:p>
    <w:p w:rsidR="00B46661" w:rsidRPr="007B0AED" w:rsidRDefault="00B46661" w:rsidP="00B46661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7B0AED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B46661" w:rsidRPr="007A30A0" w:rsidRDefault="00B46661" w:rsidP="00B4666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0A0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5525"/>
        <w:gridCol w:w="2130"/>
      </w:tblGrid>
      <w:tr w:rsidR="00B46661" w:rsidRPr="00122C04" w:rsidTr="00B46661">
        <w:trPr>
          <w:cantSplit/>
        </w:trPr>
        <w:tc>
          <w:tcPr>
            <w:tcW w:w="9606" w:type="dxa"/>
            <w:gridSpan w:val="3"/>
          </w:tcPr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661" w:rsidRPr="00122C04" w:rsidRDefault="00484EDA" w:rsidP="00C3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46661" w:rsidRPr="00122C0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46661" w:rsidRPr="00122C04" w:rsidTr="002D006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B46661" w:rsidRPr="00122C04" w:rsidRDefault="00484EDA" w:rsidP="0048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34580">
              <w:rPr>
                <w:rFonts w:ascii="Times New Roman" w:hAnsi="Times New Roman"/>
                <w:sz w:val="28"/>
                <w:szCs w:val="28"/>
              </w:rPr>
              <w:t>.</w:t>
            </w:r>
            <w:r w:rsidR="002D006D">
              <w:rPr>
                <w:rFonts w:ascii="Times New Roman" w:hAnsi="Times New Roman"/>
                <w:sz w:val="28"/>
                <w:szCs w:val="28"/>
              </w:rPr>
              <w:t>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D0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66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25" w:type="dxa"/>
          </w:tcPr>
          <w:p w:rsidR="00B46661" w:rsidRPr="00122C04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>п. Бор</w:t>
            </w:r>
          </w:p>
        </w:tc>
        <w:tc>
          <w:tcPr>
            <w:tcW w:w="2130" w:type="dxa"/>
          </w:tcPr>
          <w:p w:rsidR="00B46661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4EDA">
              <w:rPr>
                <w:rFonts w:ascii="Times New Roman" w:hAnsi="Times New Roman"/>
                <w:sz w:val="28"/>
                <w:szCs w:val="28"/>
              </w:rPr>
              <w:t>5</w:t>
            </w:r>
            <w:r w:rsidR="00AE3E1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EDA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661" w:rsidRPr="00B46661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обеспечении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первичных мер пожарной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 w:rsidR="00B4666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B46661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B46661" w:rsidRPr="00B46661" w:rsidRDefault="00B46661" w:rsidP="0048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84EDA">
        <w:rPr>
          <w:rFonts w:ascii="Times New Roman" w:hAnsi="Times New Roman"/>
          <w:sz w:val="28"/>
          <w:szCs w:val="28"/>
        </w:rPr>
        <w:t xml:space="preserve">           </w:t>
      </w:r>
      <w:r w:rsidR="00484EDA"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484EDA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4EDA">
        <w:rPr>
          <w:rFonts w:ascii="Times New Roman" w:hAnsi="Times New Roman"/>
          <w:i/>
          <w:sz w:val="28"/>
          <w:szCs w:val="28"/>
        </w:rPr>
        <w:t xml:space="preserve"> </w:t>
      </w:r>
      <w:r w:rsidR="00484EDA">
        <w:rPr>
          <w:rFonts w:ascii="Times New Roman" w:hAnsi="Times New Roman"/>
          <w:sz w:val="28"/>
          <w:szCs w:val="28"/>
        </w:rPr>
        <w:t>в соответствии с</w:t>
      </w:r>
      <w:r w:rsidR="00484EDA">
        <w:rPr>
          <w:rFonts w:ascii="Times New Roman" w:hAnsi="Times New Roman"/>
          <w:sz w:val="28"/>
          <w:szCs w:val="28"/>
        </w:rPr>
        <w:t xml:space="preserve"> </w:t>
      </w:r>
      <w:r w:rsidR="00484EDA" w:rsidRPr="00591C7A">
        <w:rPr>
          <w:rFonts w:ascii="Times New Roman" w:hAnsi="Times New Roman"/>
          <w:sz w:val="28"/>
          <w:szCs w:val="28"/>
        </w:rPr>
        <w:t>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21.12.1994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69-ФЗ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 пожарной безопасности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91C7A">
        <w:rPr>
          <w:rFonts w:ascii="Times New Roman" w:hAnsi="Times New Roman"/>
          <w:sz w:val="28"/>
          <w:szCs w:val="28"/>
        </w:rPr>
        <w:t>, 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06.10.2003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131-ФЗ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719FE">
        <w:rPr>
          <w:rFonts w:ascii="Times New Roman" w:hAnsi="Times New Roman"/>
          <w:sz w:val="28"/>
          <w:szCs w:val="28"/>
        </w:rPr>
        <w:t>,</w:t>
      </w:r>
      <w:r w:rsidR="00484EDA">
        <w:rPr>
          <w:rFonts w:ascii="Times New Roman" w:hAnsi="Times New Roman"/>
          <w:sz w:val="28"/>
          <w:szCs w:val="28"/>
        </w:rPr>
        <w:t xml:space="preserve"> руководствуясь </w:t>
      </w:r>
      <w:r w:rsidR="00484EDA" w:rsidRPr="00484EDA">
        <w:rPr>
          <w:rFonts w:ascii="Times New Roman" w:hAnsi="Times New Roman" w:cs="Times New Roman"/>
          <w:sz w:val="28"/>
          <w:szCs w:val="28"/>
        </w:rPr>
        <w:t>статьями 17, 20, 33 Устава муниципального образования Борский сельсовет</w:t>
      </w:r>
      <w:r w:rsidRPr="00484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661" w:rsidRPr="00484EDA" w:rsidRDefault="00484EDA" w:rsidP="00484ED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ED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2D006D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. Отменить постановление </w:t>
      </w:r>
      <w:r w:rsidR="00AF08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Борского сельсовета Туруханского района Красноярского края 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"Об </w:t>
      </w:r>
      <w:r w:rsidR="002D006D" w:rsidRPr="00B466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 - правовом, финансовом, материально-техническом обеспечении первичных мер пожарной безопасности в границах </w:t>
      </w:r>
      <w:r w:rsidR="002D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2D006D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2D006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18.03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9-п.</w:t>
      </w:r>
    </w:p>
    <w:p w:rsidR="00B46661" w:rsidRPr="00B46661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46661" w:rsidRPr="00484EDA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AB69E2">
        <w:rPr>
          <w:rFonts w:ascii="Times New Roman" w:hAnsi="Times New Roman"/>
          <w:sz w:val="28"/>
          <w:szCs w:val="28"/>
        </w:rPr>
        <w:t xml:space="preserve">в информационном бюллетене «Борский вестник» и подлежит размещению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Борского сельсовета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borchane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84EDA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2D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br/>
      </w:r>
      <w:r w:rsidR="00484ED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 xml:space="preserve">Борского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>В. Г. Соколов</w:t>
      </w:r>
    </w:p>
    <w:p w:rsid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06D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="00B46661" w:rsidRPr="007778C7">
        <w:rPr>
          <w:rFonts w:ascii="Times New Roman" w:eastAsia="Times New Roman" w:hAnsi="Times New Roman" w:cs="Times New Roman"/>
        </w:rPr>
        <w:t>Приложение №1</w:t>
      </w:r>
    </w:p>
    <w:p w:rsidR="00B46661" w:rsidRPr="007778C7" w:rsidRDefault="007778C7" w:rsidP="007778C7">
      <w:pPr>
        <w:spacing w:after="0" w:line="240" w:lineRule="auto"/>
        <w:ind w:left="4247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7778C7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администрации</w:t>
      </w:r>
      <w:r w:rsidRPr="007778C7">
        <w:rPr>
          <w:rFonts w:ascii="Times New Roman" w:eastAsia="Times New Roman" w:hAnsi="Times New Roman" w:cs="Times New Roman"/>
        </w:rPr>
        <w:t xml:space="preserve"> </w:t>
      </w:r>
      <w:r w:rsidR="00983EAB" w:rsidRPr="007778C7">
        <w:rPr>
          <w:rFonts w:ascii="Times New Roman" w:eastAsia="Times New Roman" w:hAnsi="Times New Roman" w:cs="Times New Roman"/>
        </w:rPr>
        <w:t>Борского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 xml:space="preserve">сельсовета </w:t>
      </w:r>
    </w:p>
    <w:p w:rsidR="00B46661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983EAB" w:rsidRPr="007778C7">
        <w:rPr>
          <w:rFonts w:ascii="Times New Roman" w:eastAsia="Times New Roman" w:hAnsi="Times New Roman" w:cs="Times New Roman"/>
        </w:rPr>
        <w:t>о</w:t>
      </w:r>
      <w:r w:rsidR="00B46661" w:rsidRPr="007778C7">
        <w:rPr>
          <w:rFonts w:ascii="Times New Roman" w:eastAsia="Times New Roman" w:hAnsi="Times New Roman" w:cs="Times New Roman"/>
        </w:rPr>
        <w:t xml:space="preserve">т </w:t>
      </w:r>
      <w:r w:rsidRPr="007778C7">
        <w:rPr>
          <w:rFonts w:ascii="Times New Roman" w:eastAsia="Times New Roman" w:hAnsi="Times New Roman" w:cs="Times New Roman"/>
        </w:rPr>
        <w:t>26</w:t>
      </w:r>
      <w:r w:rsidR="002D006D" w:rsidRPr="007778C7">
        <w:rPr>
          <w:rFonts w:ascii="Times New Roman" w:eastAsia="Times New Roman" w:hAnsi="Times New Roman" w:cs="Times New Roman"/>
        </w:rPr>
        <w:t>.03.20</w:t>
      </w:r>
      <w:r w:rsidRPr="007778C7">
        <w:rPr>
          <w:rFonts w:ascii="Times New Roman" w:eastAsia="Times New Roman" w:hAnsi="Times New Roman" w:cs="Times New Roman"/>
        </w:rPr>
        <w:t>20</w:t>
      </w:r>
      <w:r w:rsidR="00B46661" w:rsidRPr="007778C7">
        <w:rPr>
          <w:rFonts w:ascii="Times New Roman" w:eastAsia="Times New Roman" w:hAnsi="Times New Roman" w:cs="Times New Roman"/>
        </w:rPr>
        <w:t xml:space="preserve"> г.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№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2D006D" w:rsidRPr="007778C7">
        <w:rPr>
          <w:rFonts w:ascii="Times New Roman" w:eastAsia="Times New Roman" w:hAnsi="Times New Roman" w:cs="Times New Roman"/>
        </w:rPr>
        <w:t>3</w:t>
      </w:r>
      <w:r w:rsidRPr="007778C7">
        <w:rPr>
          <w:rFonts w:ascii="Times New Roman" w:eastAsia="Times New Roman" w:hAnsi="Times New Roman" w:cs="Times New Roman"/>
        </w:rPr>
        <w:t>5</w:t>
      </w:r>
      <w:r w:rsidR="00AE3E14" w:rsidRPr="007778C7">
        <w:rPr>
          <w:rFonts w:ascii="Times New Roman" w:eastAsia="Times New Roman" w:hAnsi="Times New Roman" w:cs="Times New Roman"/>
        </w:rPr>
        <w:t>-п</w:t>
      </w:r>
      <w:r w:rsidR="00B46661" w:rsidRPr="007778C7">
        <w:rPr>
          <w:rFonts w:ascii="Times New Roman" w:eastAsia="Times New Roman" w:hAnsi="Times New Roman" w:cs="Times New Roman"/>
        </w:rPr>
        <w:t xml:space="preserve">              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 w:rsidRPr="007778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Борский сельсовет Туруханского района Красноярского края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 полномочиям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принимают участие органы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организации и граждане в соответствии с действующим законодательством Российской Федерации.</w:t>
      </w:r>
    </w:p>
    <w:p w:rsidR="00B46661" w:rsidRPr="00B30FEF" w:rsidRDefault="00B46661" w:rsidP="00B30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B46661" w:rsidP="007778C7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</w:t>
      </w:r>
    </w:p>
    <w:p w:rsidR="00B46661" w:rsidRPr="007778C7" w:rsidRDefault="007778C7" w:rsidP="0077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ервичных</w:t>
      </w: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мер пожарной безопасности</w:t>
      </w:r>
    </w:p>
    <w:p w:rsidR="00B46661" w:rsidRPr="000751A5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Первичные меры пожарной безопасности включают: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2.2.4. Содержание в исправном состоянии в любое время года дорог, проездов и подъездов к зданиям и сооружениям, наружным </w:t>
      </w:r>
      <w:proofErr w:type="spellStart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водоисточникам</w:t>
      </w:r>
      <w:proofErr w:type="spellEnd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2.2.6. Проведение противопожарной пропаганды и обучения населения мерам пожарной безопасности;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2.2.9. Поддержание в постоянной готовности техники, приспособленной для тушения пожаров;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2.2.10. Обеспечение условий для тушения пожаров, оповещения и безопасной эвакуации людей при пожарах;</w:t>
      </w:r>
    </w:p>
    <w:p w:rsidR="00706A82" w:rsidRPr="00706A82" w:rsidRDefault="00706A82" w:rsidP="00706A82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программам пожарно-технического минимума;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2.2.13. Организация информирования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Организация обеспечения первичных мер</w:t>
      </w:r>
    </w:p>
    <w:p w:rsid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пожарной безопасности в 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706A82" w:rsidRP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Борский сельсовет Туруханского района Красноярского края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В компетенцию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Борского сельского Совета депутатов</w:t>
      </w:r>
      <w:r w:rsidRPr="00706A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 Принятие муниципальных целевых программ в сфере обеспечения первичных мер пожарной безопасности;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3.1.2. Осуществление иных полномочий в сфере обеспечения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В компетенцию </w:t>
      </w:r>
      <w:r w:rsidR="009E2916" w:rsidRPr="009E291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9E29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>Борск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Информирование населения о принятых решениях по обеспечению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Содействие деятельности добровольных пожарных;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3.2.9. Осуществление иных полномочий в сфере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Финансирование и материально-техническое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первичных мер пожарной безопасности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Финансовое обеспечение первичных мер пожарной безопасности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расходным обязательством муниципального образования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706A82" w:rsidRPr="00706A82" w:rsidSect="002D006D">
      <w:pgSz w:w="11906" w:h="16838"/>
      <w:pgMar w:top="907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1079"/>
    <w:multiLevelType w:val="hybridMultilevel"/>
    <w:tmpl w:val="CA9C3EF8"/>
    <w:lvl w:ilvl="0" w:tplc="8A5AFE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61"/>
    <w:rsid w:val="00024C17"/>
    <w:rsid w:val="000751A5"/>
    <w:rsid w:val="0015177E"/>
    <w:rsid w:val="002A2744"/>
    <w:rsid w:val="002D006D"/>
    <w:rsid w:val="0032566D"/>
    <w:rsid w:val="00343537"/>
    <w:rsid w:val="00484EDA"/>
    <w:rsid w:val="00507F43"/>
    <w:rsid w:val="00650ED2"/>
    <w:rsid w:val="00706A82"/>
    <w:rsid w:val="007778C7"/>
    <w:rsid w:val="007E1479"/>
    <w:rsid w:val="0082453E"/>
    <w:rsid w:val="00983EAB"/>
    <w:rsid w:val="009C01B4"/>
    <w:rsid w:val="009E2916"/>
    <w:rsid w:val="009F7470"/>
    <w:rsid w:val="00AB3B72"/>
    <w:rsid w:val="00AB69E2"/>
    <w:rsid w:val="00AE3E14"/>
    <w:rsid w:val="00AF0829"/>
    <w:rsid w:val="00B10EA6"/>
    <w:rsid w:val="00B11FC8"/>
    <w:rsid w:val="00B30FEF"/>
    <w:rsid w:val="00B46661"/>
    <w:rsid w:val="00BF207A"/>
    <w:rsid w:val="00C34580"/>
    <w:rsid w:val="00CD53CA"/>
    <w:rsid w:val="00E059D8"/>
    <w:rsid w:val="00E10DB9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A55"/>
  <w15:docId w15:val="{C3981B3E-5A86-4653-AA12-BC36060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7A"/>
  </w:style>
  <w:style w:type="paragraph" w:styleId="1">
    <w:name w:val="heading 1"/>
    <w:basedOn w:val="a"/>
    <w:next w:val="a"/>
    <w:link w:val="10"/>
    <w:qFormat/>
    <w:rsid w:val="00B4666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466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6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4666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B4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6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66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han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Zam</cp:lastModifiedBy>
  <cp:revision>23</cp:revision>
  <cp:lastPrinted>2019-03-18T10:49:00Z</cp:lastPrinted>
  <dcterms:created xsi:type="dcterms:W3CDTF">2017-10-23T02:51:00Z</dcterms:created>
  <dcterms:modified xsi:type="dcterms:W3CDTF">2020-03-27T10:03:00Z</dcterms:modified>
</cp:coreProperties>
</file>